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F466C">
        <w:rPr>
          <w:b/>
          <w:bCs/>
        </w:rPr>
        <w:t>644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161C7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C5448" w:rsidRPr="003C5448">
        <w:t xml:space="preserve">Опора подвижная для </w:t>
      </w:r>
      <w:proofErr w:type="spellStart"/>
      <w:r w:rsidR="003C5448" w:rsidRPr="003C5448">
        <w:t>трубопр</w:t>
      </w:r>
      <w:proofErr w:type="spellEnd"/>
      <w:r w:rsidR="003C5448" w:rsidRPr="003C5448">
        <w:t xml:space="preserve">. малых </w:t>
      </w:r>
      <w:proofErr w:type="spellStart"/>
      <w:r w:rsidR="003C5448" w:rsidRPr="003C5448">
        <w:t>диам</w:t>
      </w:r>
      <w:proofErr w:type="spellEnd"/>
      <w:r w:rsidR="003C5448">
        <w:t>.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161C7">
        <w:rPr>
          <w:b/>
        </w:rPr>
        <w:t>31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161C7">
        <w:rPr>
          <w:b/>
        </w:rPr>
        <w:t>14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F466C">
        <w:t>644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>на фирменном бланке, заверено подписью руководителя и печат</w:t>
      </w:r>
      <w:bookmarkStart w:id="0" w:name="_GoBack"/>
      <w:bookmarkEnd w:id="0"/>
      <w:r w:rsidR="00440043" w:rsidRPr="00B94EEE">
        <w:t xml:space="preserve">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161C7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9161C7">
        <w:rPr>
          <w:b/>
          <w:color w:val="FF0000"/>
        </w:rPr>
        <w:t>14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32A48-2702-41E8-9804-77B19B62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478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161</cp:revision>
  <cp:lastPrinted>2019-10-30T07:17:00Z</cp:lastPrinted>
  <dcterms:created xsi:type="dcterms:W3CDTF">2019-07-16T10:01:00Z</dcterms:created>
  <dcterms:modified xsi:type="dcterms:W3CDTF">2019-10-30T09:33:00Z</dcterms:modified>
</cp:coreProperties>
</file>